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21" w:rsidRDefault="000C425B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Mai più stragi, mai più soli: scendiamo in piazza come scorta civica</w:t>
      </w:r>
    </w:p>
    <w:p w:rsidR="001A0321" w:rsidRDefault="000C425B">
      <w:pPr>
        <w:rPr>
          <w:sz w:val="32"/>
          <w:szCs w:val="32"/>
        </w:rPr>
      </w:pPr>
      <w:r>
        <w:rPr>
          <w:sz w:val="32"/>
          <w:szCs w:val="32"/>
        </w:rPr>
        <w:t>5 luglio, ore 19, piazza Duca d’Aosta (davanti Stazione Centrale), Milano</w:t>
      </w:r>
    </w:p>
    <w:p w:rsidR="001A0321" w:rsidRDefault="001A0321"/>
    <w:p w:rsidR="001A0321" w:rsidRDefault="000C425B">
      <w:pPr>
        <w:jc w:val="both"/>
        <w:rPr>
          <w:rStyle w:val="Enfasigrassetto"/>
          <w:b w:val="0"/>
          <w:bCs w:val="0"/>
        </w:rPr>
      </w:pPr>
      <w:r>
        <w:t xml:space="preserve">In piazza, insieme, perché nessuno sia più solo: martedì 5 luglio alle ore 19 davanti alla Stazione Centrale di Milano manifesteremo a sostegno del procuratore Nicola Gratteri e di </w:t>
      </w:r>
      <w:r>
        <w:rPr>
          <w:rStyle w:val="Enfasigrassetto"/>
          <w:b w:val="0"/>
          <w:bCs w:val="0"/>
        </w:rPr>
        <w:t xml:space="preserve">tutti i cittadini che rischiano la vita contro le mafie. </w:t>
      </w:r>
    </w:p>
    <w:p w:rsidR="001A0321" w:rsidRDefault="000C425B">
      <w:pPr>
        <w:jc w:val="both"/>
      </w:pPr>
      <w:r>
        <w:t>A inizio maggio è</w:t>
      </w:r>
      <w:r>
        <w:t xml:space="preserve"> stato scoperto il progetto di un attentato</w:t>
      </w:r>
      <w:bookmarkStart w:id="1" w:name="_Hlk105579813"/>
      <w:r>
        <w:t xml:space="preserve"> nei confronti del Procuratore della DDA di Catanzaro. Una nuova minaccia alla vita del magistrato impegnato in prima linea contro la ‘ndrangheta.</w:t>
      </w:r>
      <w:bookmarkEnd w:id="1"/>
    </w:p>
    <w:p w:rsidR="001A0321" w:rsidRDefault="000C425B">
      <w:pPr>
        <w:jc w:val="both"/>
      </w:pPr>
      <w:r>
        <w:t>Trent’anni dopo le stragi di Palermo, è necessario ribadire che la</w:t>
      </w:r>
      <w:r>
        <w:t xml:space="preserve"> lotta alle mafie ci riguarda tutti e che chi combatte la criminalità organizzata non è da solo: non vogliamo altri martiri da commemorare il giorno dopo ma scendere in campo prima, per impedire l’irreparabile. </w:t>
      </w:r>
    </w:p>
    <w:p w:rsidR="001A0321" w:rsidRDefault="000C425B">
      <w:pPr>
        <w:jc w:val="both"/>
      </w:pPr>
      <w:r>
        <w:t xml:space="preserve">Vogliamo sostenere Gratteri, i magistrati e </w:t>
      </w:r>
      <w:r>
        <w:t>le forze dell’ordine che svolgendo il proprio lavoro ci difendono dalla violenza mafiosa. Vogliamo sostenere la democrazia, messa a rischio dalle azioni criminose delle mafie. Vogliamo mettere sotto i riflettori dell’opinione pubblica il grave e pericoloso</w:t>
      </w:r>
      <w:r>
        <w:t xml:space="preserve"> processo di infiltrazione della ‘ndrangheta in atto in tutta Italia.</w:t>
      </w:r>
    </w:p>
    <w:p w:rsidR="001A0321" w:rsidRDefault="000C425B">
      <w:pPr>
        <w:jc w:val="both"/>
      </w:pPr>
      <w:r>
        <w:t xml:space="preserve">Il </w:t>
      </w:r>
      <w:proofErr w:type="spellStart"/>
      <w:r>
        <w:t>flashmob</w:t>
      </w:r>
      <w:proofErr w:type="spellEnd"/>
      <w:r>
        <w:t xml:space="preserve"> del 23 maggio scorso in piazza S. Apostoli a Roma è stato il primo passo: sono sempre di più le associazioni e i cittadini che stanno facendo rete per ritrovarsi il 5 luglio </w:t>
      </w:r>
      <w:r>
        <w:t xml:space="preserve">a Milano. </w:t>
      </w:r>
    </w:p>
    <w:p w:rsidR="001A0321" w:rsidRDefault="001A0321">
      <w:pPr>
        <w:rPr>
          <w:highlight w:val="yellow"/>
        </w:rPr>
      </w:pPr>
    </w:p>
    <w:p w:rsidR="001A0321" w:rsidRDefault="000C425B">
      <w:pPr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ACLI – </w:t>
      </w:r>
      <w:proofErr w:type="spellStart"/>
      <w:r>
        <w:rPr>
          <w:rStyle w:val="Enfasigrassetto"/>
          <w:b w:val="0"/>
          <w:bCs w:val="0"/>
        </w:rPr>
        <w:t>ActionAid</w:t>
      </w:r>
      <w:proofErr w:type="spellEnd"/>
      <w:r>
        <w:rPr>
          <w:rStyle w:val="Enfasigrassetto"/>
          <w:b w:val="0"/>
          <w:bCs w:val="0"/>
        </w:rPr>
        <w:t xml:space="preserve"> – Comitato </w:t>
      </w:r>
      <w:proofErr w:type="spellStart"/>
      <w:r>
        <w:rPr>
          <w:rStyle w:val="Enfasigrassetto"/>
          <w:b w:val="0"/>
          <w:bCs w:val="0"/>
        </w:rPr>
        <w:t>Addiopizzo</w:t>
      </w:r>
      <w:proofErr w:type="spellEnd"/>
      <w:r>
        <w:rPr>
          <w:rStyle w:val="Enfasigrassetto"/>
          <w:b w:val="0"/>
          <w:bCs w:val="0"/>
        </w:rPr>
        <w:t xml:space="preserve"> - </w:t>
      </w:r>
      <w:proofErr w:type="spellStart"/>
      <w:r>
        <w:rPr>
          <w:rStyle w:val="Enfasigrassetto"/>
          <w:b w:val="0"/>
          <w:bCs w:val="0"/>
        </w:rPr>
        <w:t>Addiopizzo</w:t>
      </w:r>
      <w:proofErr w:type="spellEnd"/>
      <w:r>
        <w:rPr>
          <w:rStyle w:val="Enfasigrassetto"/>
          <w:b w:val="0"/>
          <w:bCs w:val="0"/>
        </w:rPr>
        <w:t xml:space="preserve"> Travel – Agapanto APS Roma- Movimento Agenda Rossa, AITR (Associazione Italiana Turismo Responsabile) – Associazione Andiamo Avanti - Arci Servizio Civile Calabria – </w:t>
      </w:r>
      <w:proofErr w:type="spellStart"/>
      <w:r>
        <w:rPr>
          <w:rStyle w:val="Enfasigrassetto"/>
          <w:b w:val="0"/>
          <w:bCs w:val="0"/>
        </w:rPr>
        <w:t>Assifero</w:t>
      </w:r>
      <w:proofErr w:type="spellEnd"/>
      <w:r>
        <w:rPr>
          <w:rStyle w:val="Enfasigrassetto"/>
          <w:b w:val="0"/>
          <w:bCs w:val="0"/>
        </w:rPr>
        <w:t xml:space="preserve"> - Caritas Ambrosi</w:t>
      </w:r>
      <w:r>
        <w:rPr>
          <w:rStyle w:val="Enfasigrassetto"/>
          <w:b w:val="0"/>
          <w:bCs w:val="0"/>
        </w:rPr>
        <w:t>ana - Casa Internazionale delle Donne - CCO – Crisi Come Opportunità - Centro per l'Autonomia Cooperativa Sociale - Centro Studi Rossanese "Vittorio Bachelet"- comitato #versoil23maggio - CGIL Calabria - CIES-</w:t>
      </w:r>
      <w:proofErr w:type="spellStart"/>
      <w:r>
        <w:rPr>
          <w:rStyle w:val="Enfasigrassetto"/>
          <w:b w:val="0"/>
          <w:bCs w:val="0"/>
        </w:rPr>
        <w:t>Onlus</w:t>
      </w:r>
      <w:proofErr w:type="spellEnd"/>
      <w:r>
        <w:rPr>
          <w:rStyle w:val="Enfasigrassetto"/>
          <w:b w:val="0"/>
          <w:bCs w:val="0"/>
        </w:rPr>
        <w:t xml:space="preserve"> - CISL Calabria - CISL Lombardia - CNCA C</w:t>
      </w:r>
      <w:r>
        <w:rPr>
          <w:rStyle w:val="Enfasigrassetto"/>
          <w:b w:val="0"/>
          <w:bCs w:val="0"/>
        </w:rPr>
        <w:t xml:space="preserve">alabria - CNCA Lombardia - CNCA Nazionale - Comitato don Peppe Diana - Consulta Nazionale Antiusura Giovanni Paolo II - , Fondazione Corte delle madri - E.V.A. Cooperativa Sociale - </w:t>
      </w:r>
      <w:proofErr w:type="spellStart"/>
      <w:r>
        <w:rPr>
          <w:rStyle w:val="Enfasigrassetto"/>
          <w:b w:val="0"/>
          <w:bCs w:val="0"/>
        </w:rPr>
        <w:t>Federsolidarietà</w:t>
      </w:r>
      <w:proofErr w:type="spellEnd"/>
      <w:r>
        <w:rPr>
          <w:rStyle w:val="Enfasigrassetto"/>
          <w:b w:val="0"/>
          <w:bCs w:val="0"/>
        </w:rPr>
        <w:t xml:space="preserve"> </w:t>
      </w:r>
      <w:proofErr w:type="spellStart"/>
      <w:r>
        <w:rPr>
          <w:rStyle w:val="Enfasigrassetto"/>
          <w:b w:val="0"/>
          <w:bCs w:val="0"/>
        </w:rPr>
        <w:t>Confcooperative</w:t>
      </w:r>
      <w:proofErr w:type="spellEnd"/>
      <w:r>
        <w:rPr>
          <w:rStyle w:val="Enfasigrassetto"/>
          <w:b w:val="0"/>
          <w:bCs w:val="0"/>
        </w:rPr>
        <w:t xml:space="preserve"> - FICT (Federazione Italiana Comunità Ter</w:t>
      </w:r>
      <w:r>
        <w:rPr>
          <w:rStyle w:val="Enfasigrassetto"/>
          <w:b w:val="0"/>
          <w:bCs w:val="0"/>
        </w:rPr>
        <w:t xml:space="preserve">apeutiche) - Forum Terzo Settore Calabria - </w:t>
      </w:r>
      <w:proofErr w:type="spellStart"/>
      <w:r>
        <w:rPr>
          <w:rStyle w:val="Enfasigrassetto"/>
          <w:b w:val="0"/>
          <w:bCs w:val="0"/>
        </w:rPr>
        <w:t>Gaiaitalia</w:t>
      </w:r>
      <w:proofErr w:type="spellEnd"/>
      <w:r>
        <w:rPr>
          <w:rStyle w:val="Enfasigrassetto"/>
          <w:b w:val="0"/>
          <w:bCs w:val="0"/>
        </w:rPr>
        <w:t xml:space="preserve"> </w:t>
      </w:r>
      <w:proofErr w:type="spellStart"/>
      <w:r>
        <w:rPr>
          <w:rStyle w:val="Enfasigrassetto"/>
          <w:b w:val="0"/>
          <w:bCs w:val="0"/>
        </w:rPr>
        <w:t>puntocom</w:t>
      </w:r>
      <w:proofErr w:type="spellEnd"/>
      <w:r>
        <w:rPr>
          <w:rStyle w:val="Enfasigrassetto"/>
          <w:b w:val="0"/>
          <w:bCs w:val="0"/>
        </w:rPr>
        <w:t xml:space="preserve"> edizioni - GOEL – Gruppo Cooperativo - Gruppo Eventi - Human Foundation - Associazione Il Quinto Ampliamento - Legambiente - Libera Milano - Movimento M24A Equità Territoriale - Consorzio Coop</w:t>
      </w:r>
      <w:r>
        <w:rPr>
          <w:rStyle w:val="Enfasigrassetto"/>
          <w:b w:val="0"/>
          <w:bCs w:val="0"/>
        </w:rPr>
        <w:t xml:space="preserve">erativo </w:t>
      </w:r>
      <w:proofErr w:type="spellStart"/>
      <w:r>
        <w:rPr>
          <w:rStyle w:val="Enfasigrassetto"/>
          <w:b w:val="0"/>
          <w:bCs w:val="0"/>
        </w:rPr>
        <w:t>Nausicaa</w:t>
      </w:r>
      <w:proofErr w:type="spellEnd"/>
      <w:r>
        <w:rPr>
          <w:rStyle w:val="Enfasigrassetto"/>
          <w:b w:val="0"/>
          <w:bCs w:val="0"/>
        </w:rPr>
        <w:t xml:space="preserve"> - </w:t>
      </w:r>
      <w:proofErr w:type="spellStart"/>
      <w:r>
        <w:rPr>
          <w:rStyle w:val="Enfasigrassetto"/>
          <w:b w:val="0"/>
          <w:bCs w:val="0"/>
        </w:rPr>
        <w:t>Next</w:t>
      </w:r>
      <w:proofErr w:type="spellEnd"/>
      <w:r>
        <w:rPr>
          <w:rStyle w:val="Enfasigrassetto"/>
          <w:b w:val="0"/>
          <w:bCs w:val="0"/>
        </w:rPr>
        <w:t xml:space="preserve"> Nuova Economia per Tutti - Nuova Cooperazione Organizzata – NCO - Pastorale per i Problemi Sociali e il Lavoro Calabria – PLEF - Progetto Policoro Calabria - Comunità Progetto Sud - Rete </w:t>
      </w:r>
      <w:proofErr w:type="spellStart"/>
      <w:r>
        <w:rPr>
          <w:rStyle w:val="Enfasigrassetto"/>
          <w:b w:val="0"/>
          <w:bCs w:val="0"/>
        </w:rPr>
        <w:t>Recovery</w:t>
      </w:r>
      <w:proofErr w:type="spellEnd"/>
      <w:r>
        <w:rPr>
          <w:rStyle w:val="Enfasigrassetto"/>
          <w:b w:val="0"/>
          <w:bCs w:val="0"/>
        </w:rPr>
        <w:t xml:space="preserve"> Sud - Fondazione San Bernardino - Sl</w:t>
      </w:r>
      <w:r>
        <w:rPr>
          <w:rStyle w:val="Enfasigrassetto"/>
          <w:b w:val="0"/>
          <w:bCs w:val="0"/>
        </w:rPr>
        <w:t xml:space="preserve">ow </w:t>
      </w:r>
      <w:proofErr w:type="spellStart"/>
      <w:r>
        <w:rPr>
          <w:rStyle w:val="Enfasigrassetto"/>
          <w:b w:val="0"/>
          <w:bCs w:val="0"/>
        </w:rPr>
        <w:t>Food</w:t>
      </w:r>
      <w:proofErr w:type="spellEnd"/>
      <w:r>
        <w:rPr>
          <w:rStyle w:val="Enfasigrassetto"/>
          <w:b w:val="0"/>
          <w:bCs w:val="0"/>
        </w:rPr>
        <w:t xml:space="preserve"> Italia - Studio </w:t>
      </w:r>
      <w:proofErr w:type="spellStart"/>
      <w:r>
        <w:rPr>
          <w:rStyle w:val="Enfasigrassetto"/>
          <w:b w:val="0"/>
          <w:bCs w:val="0"/>
        </w:rPr>
        <w:t>Panzarani</w:t>
      </w:r>
      <w:proofErr w:type="spellEnd"/>
      <w:r>
        <w:rPr>
          <w:rStyle w:val="Enfasigrassetto"/>
          <w:b w:val="0"/>
          <w:bCs w:val="0"/>
        </w:rPr>
        <w:t xml:space="preserve"> - Sud 20/40 - Terra Dea di San Giorgio a Cremano - </w:t>
      </w:r>
      <w:proofErr w:type="spellStart"/>
      <w:r>
        <w:rPr>
          <w:rStyle w:val="Enfasigrassetto"/>
          <w:b w:val="0"/>
          <w:bCs w:val="0"/>
        </w:rPr>
        <w:t>Unicobas</w:t>
      </w:r>
      <w:proofErr w:type="spellEnd"/>
      <w:r>
        <w:rPr>
          <w:rStyle w:val="Enfasigrassetto"/>
          <w:b w:val="0"/>
          <w:bCs w:val="0"/>
        </w:rPr>
        <w:t xml:space="preserve"> - </w:t>
      </w:r>
      <w:proofErr w:type="spellStart"/>
      <w:r>
        <w:rPr>
          <w:rStyle w:val="Enfasigrassetto"/>
          <w:b w:val="0"/>
          <w:bCs w:val="0"/>
        </w:rPr>
        <w:t>Wiki</w:t>
      </w:r>
      <w:proofErr w:type="spellEnd"/>
      <w:r>
        <w:rPr>
          <w:rStyle w:val="Enfasigrassetto"/>
          <w:b w:val="0"/>
          <w:bCs w:val="0"/>
        </w:rPr>
        <w:t xml:space="preserve"> Mafia</w:t>
      </w:r>
    </w:p>
    <w:p w:rsidR="001A0321" w:rsidRDefault="000C425B">
      <w:r>
        <w:rPr>
          <w:rStyle w:val="Enfasigrassetto"/>
          <w:b w:val="0"/>
          <w:bCs w:val="0"/>
        </w:rPr>
        <w:t>#</w:t>
      </w:r>
      <w:proofErr w:type="spellStart"/>
      <w:r>
        <w:rPr>
          <w:rStyle w:val="Enfasigrassetto"/>
          <w:b w:val="0"/>
          <w:bCs w:val="0"/>
        </w:rPr>
        <w:t>maipiùstragi</w:t>
      </w:r>
      <w:proofErr w:type="spellEnd"/>
      <w:r>
        <w:rPr>
          <w:rStyle w:val="Enfasigrassetto"/>
          <w:b w:val="0"/>
          <w:bCs w:val="0"/>
        </w:rPr>
        <w:t xml:space="preserve"> #</w:t>
      </w:r>
      <w:proofErr w:type="spellStart"/>
      <w:r>
        <w:rPr>
          <w:rStyle w:val="Enfasigrassetto"/>
          <w:b w:val="0"/>
          <w:bCs w:val="0"/>
        </w:rPr>
        <w:t>maipiùsoli</w:t>
      </w:r>
      <w:proofErr w:type="spellEnd"/>
      <w:r>
        <w:rPr>
          <w:rStyle w:val="Enfasigrassetto"/>
          <w:b w:val="0"/>
          <w:bCs w:val="0"/>
        </w:rPr>
        <w:t xml:space="preserve"> #</w:t>
      </w:r>
      <w:proofErr w:type="spellStart"/>
      <w:r>
        <w:rPr>
          <w:rStyle w:val="Enfasigrassetto"/>
          <w:b w:val="0"/>
          <w:bCs w:val="0"/>
        </w:rPr>
        <w:t>iostocongratteri</w:t>
      </w:r>
      <w:proofErr w:type="spellEnd"/>
    </w:p>
    <w:sectPr w:rsidR="001A0321">
      <w:pgSz w:w="11906" w:h="16838"/>
      <w:pgMar w:top="993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21"/>
    <w:rsid w:val="000C425B"/>
    <w:rsid w:val="001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03464-1B59-461D-9484-2103299C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15736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172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1727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A62D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1727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1727A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Condemi</dc:creator>
  <dc:description/>
  <cp:lastModifiedBy>MC</cp:lastModifiedBy>
  <cp:revision>2</cp:revision>
  <dcterms:created xsi:type="dcterms:W3CDTF">2022-06-30T08:06:00Z</dcterms:created>
  <dcterms:modified xsi:type="dcterms:W3CDTF">2022-06-30T08:06:00Z</dcterms:modified>
  <dc:language>it-IT</dc:language>
</cp:coreProperties>
</file>